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A1" w:rsidRPr="00A808DB" w:rsidRDefault="009B24A1" w:rsidP="009B24A1">
      <w:pPr>
        <w:widowControl w:val="0"/>
        <w:spacing w:line="240" w:lineRule="auto"/>
        <w:jc w:val="center"/>
        <w:rPr>
          <w:rFonts w:ascii="Times New Roman" w:eastAsia="Times New Roman" w:hAnsi="Times New Roman" w:cs="Times New Roman"/>
        </w:rPr>
      </w:pPr>
      <w:r w:rsidRPr="00A808DB">
        <w:rPr>
          <w:rFonts w:ascii="Times New Roman" w:eastAsia="Times New Roman" w:hAnsi="Times New Roman" w:cs="Times New Roman"/>
          <w:b/>
        </w:rPr>
        <w:t>GRADES &amp; ACTIVITY RESTRICTIONS</w:t>
      </w:r>
    </w:p>
    <w:p w:rsidR="009B24A1" w:rsidRPr="00A808DB" w:rsidRDefault="009B24A1" w:rsidP="009B24A1">
      <w:pPr>
        <w:widowControl w:val="0"/>
        <w:spacing w:line="240" w:lineRule="auto"/>
        <w:ind w:firstLine="5760"/>
        <w:jc w:val="both"/>
        <w:rPr>
          <w:rFonts w:ascii="Times New Roman" w:eastAsia="Times New Roman" w:hAnsi="Times New Roman" w:cs="Times New Roman"/>
        </w:rPr>
      </w:pPr>
    </w:p>
    <w:p w:rsidR="009B24A1" w:rsidRPr="009B24A1" w:rsidRDefault="009B24A1" w:rsidP="009B24A1">
      <w:pPr>
        <w:widowControl w:val="0"/>
        <w:spacing w:line="240" w:lineRule="auto"/>
        <w:jc w:val="both"/>
        <w:rPr>
          <w:rFonts w:ascii="Times New Roman" w:eastAsia="Times New Roman" w:hAnsi="Times New Roman" w:cs="Times New Roman"/>
        </w:rPr>
      </w:pPr>
      <w:r w:rsidRPr="00A808DB">
        <w:rPr>
          <w:rFonts w:ascii="Times New Roman" w:eastAsia="Times New Roman" w:hAnsi="Times New Roman" w:cs="Times New Roman"/>
        </w:rPr>
        <w:t>Grade checks will be conducted on the first school day of every week, starting with the third week of each quarter. Any student</w:t>
      </w:r>
      <w:r w:rsidRPr="009B24A1">
        <w:rPr>
          <w:rFonts w:ascii="Times New Roman" w:eastAsia="Times New Roman" w:hAnsi="Times New Roman" w:cs="Times New Roman"/>
        </w:rPr>
        <w:t>, grades 7-10, that has a D or F letter grade after each grade check will be required to attend Extended Learning (EL). Beyond being required to attend EL, any student with an F letter grade after each grade check will also be ineligible to participate in any extracurricular until the next grade check. Extended Learning will be held every Tuesday and Thursday, after school from 3:10-4:00. Students that are required to attend these sessions and will be responsible for transportation arrangements. Failure to attend Extended Learning sessions, without making prior arrangements, will result in loss of attending or participating in extracurricular contests or field trips potentially for the rest of the quarter.</w:t>
      </w:r>
    </w:p>
    <w:p w:rsidR="009B24A1" w:rsidRPr="009B24A1" w:rsidRDefault="009B24A1" w:rsidP="009B24A1">
      <w:pPr>
        <w:widowControl w:val="0"/>
        <w:spacing w:line="240" w:lineRule="auto"/>
        <w:jc w:val="both"/>
        <w:rPr>
          <w:rFonts w:ascii="Times New Roman" w:eastAsia="Times New Roman" w:hAnsi="Times New Roman" w:cs="Times New Roman"/>
        </w:rPr>
      </w:pPr>
    </w:p>
    <w:p w:rsidR="009B24A1" w:rsidRPr="009B24A1" w:rsidRDefault="009B24A1" w:rsidP="009B24A1">
      <w:pPr>
        <w:widowControl w:val="0"/>
        <w:spacing w:line="240" w:lineRule="auto"/>
        <w:jc w:val="both"/>
        <w:rPr>
          <w:rFonts w:ascii="Times New Roman" w:eastAsia="Times New Roman" w:hAnsi="Times New Roman" w:cs="Times New Roman"/>
        </w:rPr>
      </w:pPr>
      <w:r w:rsidRPr="009B24A1">
        <w:rPr>
          <w:rFonts w:ascii="Times New Roman" w:eastAsia="Times New Roman" w:hAnsi="Times New Roman" w:cs="Times New Roman"/>
        </w:rPr>
        <w:t xml:space="preserve">Starting the first day of class, students, grades 7-10, may also be required to stay for Extended Learning if they fail to turn in an assignment, or an assignment has been turned in but was completed with poor quality (receiving under a 65% on the assignment). A quality paper means a paper that has good effort shown on it. An assignment with answers simply written down that do not make sense does not qualify as quality. If a student is placed on Extended Learning for a missing or poor quality assignment, an email will be sent home. The due date of the assignment emailed about will be the Extended Learning date which they are required to attend. It is also the new due date for that makeup assignment. </w:t>
      </w:r>
    </w:p>
    <w:p w:rsidR="009B24A1" w:rsidRPr="009B24A1" w:rsidRDefault="009B24A1" w:rsidP="009B24A1">
      <w:pPr>
        <w:widowControl w:val="0"/>
        <w:spacing w:line="240" w:lineRule="auto"/>
        <w:jc w:val="both"/>
        <w:rPr>
          <w:rFonts w:ascii="Times New Roman" w:eastAsia="Times New Roman" w:hAnsi="Times New Roman" w:cs="Times New Roman"/>
        </w:rPr>
      </w:pPr>
    </w:p>
    <w:p w:rsidR="00E359E3" w:rsidRDefault="00E359E3" w:rsidP="00E359E3">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Juniors and seniors will be placed on Extended Learning if they have earned a D or F letter grade, have a missing assignment, or have turned in a poor quality assignment, and contact will be made with guardians, however it will be up to that student to decide whether or not they would like to attend Extended Learning to receive the additional help provided during Extended Learning to raise their grade. If a junior or senior has earned an F letter grade they will be ineligible to participate in any extracurricular activity until the grade has been raised, and is no longer an F, when the next grade check is conducted the following week.</w:t>
      </w:r>
    </w:p>
    <w:p w:rsidR="009B24A1" w:rsidRPr="00A808DB" w:rsidRDefault="009B24A1" w:rsidP="009B24A1">
      <w:pPr>
        <w:widowControl w:val="0"/>
        <w:spacing w:line="240" w:lineRule="auto"/>
        <w:jc w:val="both"/>
        <w:rPr>
          <w:rFonts w:ascii="Times New Roman" w:eastAsia="Times New Roman" w:hAnsi="Times New Roman" w:cs="Times New Roman"/>
        </w:rPr>
      </w:pPr>
      <w:bookmarkStart w:id="0" w:name="_GoBack"/>
      <w:bookmarkEnd w:id="0"/>
    </w:p>
    <w:p w:rsidR="009B24A1" w:rsidRPr="00A808DB" w:rsidRDefault="009B24A1" w:rsidP="009B24A1">
      <w:pPr>
        <w:widowControl w:val="0"/>
        <w:spacing w:line="240" w:lineRule="auto"/>
        <w:jc w:val="both"/>
        <w:rPr>
          <w:rFonts w:ascii="Times New Roman" w:eastAsia="Times New Roman" w:hAnsi="Times New Roman" w:cs="Times New Roman"/>
        </w:rPr>
      </w:pPr>
      <w:r w:rsidRPr="00A808DB">
        <w:rPr>
          <w:rFonts w:ascii="Times New Roman" w:eastAsia="Times New Roman" w:hAnsi="Times New Roman" w:cs="Times New Roman"/>
        </w:rPr>
        <w:t>Extended Learning Procedures:</w:t>
      </w:r>
    </w:p>
    <w:p w:rsidR="009B24A1" w:rsidRPr="00A808DB" w:rsidRDefault="009B24A1" w:rsidP="009B24A1">
      <w:pPr>
        <w:widowControl w:val="0"/>
        <w:numPr>
          <w:ilvl w:val="0"/>
          <w:numId w:val="1"/>
        </w:numPr>
        <w:spacing w:line="240" w:lineRule="auto"/>
        <w:contextualSpacing/>
        <w:jc w:val="both"/>
        <w:rPr>
          <w:rFonts w:ascii="Times New Roman" w:eastAsia="Times New Roman" w:hAnsi="Times New Roman" w:cs="Times New Roman"/>
        </w:rPr>
      </w:pPr>
      <w:r w:rsidRPr="00A808DB">
        <w:rPr>
          <w:rFonts w:ascii="Times New Roman" w:eastAsia="Times New Roman" w:hAnsi="Times New Roman" w:cs="Times New Roman"/>
        </w:rPr>
        <w:t>If a student fails to turn in an assignment, or turns in an assignment that is of poor quality the teacher will notify that student they are required to stay for EL to either complete or re-do the assignment.</w:t>
      </w:r>
    </w:p>
    <w:p w:rsidR="009B24A1" w:rsidRPr="00A808DB" w:rsidRDefault="009B24A1" w:rsidP="009B24A1">
      <w:pPr>
        <w:widowControl w:val="0"/>
        <w:numPr>
          <w:ilvl w:val="0"/>
          <w:numId w:val="1"/>
        </w:numPr>
        <w:spacing w:line="240" w:lineRule="auto"/>
        <w:contextualSpacing/>
        <w:jc w:val="both"/>
        <w:rPr>
          <w:rFonts w:ascii="Times New Roman" w:eastAsia="Times New Roman" w:hAnsi="Times New Roman" w:cs="Times New Roman"/>
        </w:rPr>
      </w:pPr>
      <w:r w:rsidRPr="00A808DB">
        <w:rPr>
          <w:rFonts w:ascii="Times New Roman" w:eastAsia="Times New Roman" w:hAnsi="Times New Roman" w:cs="Times New Roman"/>
        </w:rPr>
        <w:t xml:space="preserve">If a student fails to turn in an assignment, or turns in an assignment that is of poor quality on a Thursday, Friday or Monday they will be required to attend EL on Tuesday. If a student fails to turn in an assignment, or turns in an assignment that is of poor quality on a Tuesday or Wednesday, they will be required to attend EL on Thursday. This will allow for transportation arrangements to be made prior to staying after school. </w:t>
      </w:r>
    </w:p>
    <w:p w:rsidR="009B24A1" w:rsidRPr="00A808DB" w:rsidRDefault="009B24A1" w:rsidP="009B24A1">
      <w:pPr>
        <w:widowControl w:val="0"/>
        <w:numPr>
          <w:ilvl w:val="0"/>
          <w:numId w:val="1"/>
        </w:numPr>
        <w:spacing w:line="240" w:lineRule="auto"/>
        <w:contextualSpacing/>
        <w:jc w:val="both"/>
        <w:rPr>
          <w:rFonts w:ascii="Times New Roman" w:eastAsia="Times New Roman" w:hAnsi="Times New Roman" w:cs="Times New Roman"/>
        </w:rPr>
      </w:pPr>
      <w:r w:rsidRPr="00A808DB">
        <w:rPr>
          <w:rFonts w:ascii="Times New Roman" w:eastAsia="Times New Roman" w:hAnsi="Times New Roman" w:cs="Times New Roman"/>
        </w:rPr>
        <w:t>If the student turns in the required assignment before their scheduled EL day, and it is of quality work, they will no longer be required to stay for EL.</w:t>
      </w:r>
    </w:p>
    <w:p w:rsidR="009B24A1" w:rsidRPr="00A808DB" w:rsidRDefault="009B24A1" w:rsidP="009B24A1">
      <w:pPr>
        <w:widowControl w:val="0"/>
        <w:numPr>
          <w:ilvl w:val="0"/>
          <w:numId w:val="1"/>
        </w:numPr>
        <w:spacing w:line="240" w:lineRule="auto"/>
        <w:contextualSpacing/>
        <w:jc w:val="both"/>
        <w:rPr>
          <w:rFonts w:ascii="Times New Roman" w:eastAsia="Times New Roman" w:hAnsi="Times New Roman" w:cs="Times New Roman"/>
        </w:rPr>
      </w:pPr>
      <w:r w:rsidRPr="00A808DB">
        <w:rPr>
          <w:rFonts w:ascii="Times New Roman" w:eastAsia="Times New Roman" w:hAnsi="Times New Roman" w:cs="Times New Roman"/>
        </w:rPr>
        <w:t>On the day the student is required to stay for EL, the student will be escorted to the EL proctor, by their last hour teacher, where the student will work on the assignment(s) they are required to stay for.</w:t>
      </w:r>
    </w:p>
    <w:p w:rsidR="009B24A1" w:rsidRPr="00A808DB" w:rsidRDefault="009B24A1" w:rsidP="009B24A1">
      <w:pPr>
        <w:widowControl w:val="0"/>
        <w:numPr>
          <w:ilvl w:val="0"/>
          <w:numId w:val="1"/>
        </w:numPr>
        <w:spacing w:line="240" w:lineRule="auto"/>
        <w:jc w:val="both"/>
        <w:rPr>
          <w:rFonts w:ascii="Times New Roman" w:eastAsia="Times New Roman" w:hAnsi="Times New Roman" w:cs="Times New Roman"/>
        </w:rPr>
      </w:pPr>
      <w:r w:rsidRPr="00A808DB">
        <w:rPr>
          <w:rFonts w:ascii="Times New Roman" w:eastAsia="Times New Roman" w:hAnsi="Times New Roman" w:cs="Times New Roman"/>
        </w:rPr>
        <w:t>If an assignment is not turned in by the end of Extended Learning, students will receive a “0” on the assignment(s) unless prior arrangements have been made with their teacher who placed them on EL. If a student completes a portion of an assignment and turns the assignment in at the end of Extended Learning, the portion of the assignment completed will be graded and a score will be given.</w:t>
      </w:r>
    </w:p>
    <w:p w:rsidR="009B24A1" w:rsidRPr="00A808DB" w:rsidRDefault="009B24A1" w:rsidP="009B24A1">
      <w:pPr>
        <w:widowControl w:val="0"/>
        <w:numPr>
          <w:ilvl w:val="0"/>
          <w:numId w:val="1"/>
        </w:numPr>
        <w:spacing w:line="240" w:lineRule="auto"/>
        <w:jc w:val="both"/>
        <w:rPr>
          <w:rFonts w:ascii="Times New Roman" w:eastAsia="Times New Roman" w:hAnsi="Times New Roman" w:cs="Times New Roman"/>
        </w:rPr>
      </w:pPr>
      <w:r w:rsidRPr="00A808DB">
        <w:rPr>
          <w:rFonts w:ascii="Times New Roman" w:eastAsia="Times New Roman" w:hAnsi="Times New Roman" w:cs="Times New Roman"/>
        </w:rPr>
        <w:t>If a student completes the assignment(s) they are required to attend EL for before 4:00, they may leave.</w:t>
      </w:r>
    </w:p>
    <w:p w:rsidR="009B24A1" w:rsidRPr="00A808DB" w:rsidRDefault="009B24A1" w:rsidP="009B24A1">
      <w:pPr>
        <w:widowControl w:val="0"/>
        <w:spacing w:line="240" w:lineRule="auto"/>
        <w:jc w:val="both"/>
        <w:rPr>
          <w:rFonts w:ascii="Times New Roman" w:eastAsia="Times New Roman" w:hAnsi="Times New Roman" w:cs="Times New Roman"/>
        </w:rPr>
      </w:pPr>
    </w:p>
    <w:p w:rsidR="009B24A1" w:rsidRPr="00A808DB" w:rsidRDefault="009B24A1" w:rsidP="009B24A1">
      <w:pPr>
        <w:widowControl w:val="0"/>
        <w:spacing w:line="240" w:lineRule="auto"/>
        <w:jc w:val="both"/>
        <w:rPr>
          <w:rFonts w:ascii="Times New Roman" w:eastAsia="Times New Roman" w:hAnsi="Times New Roman" w:cs="Times New Roman"/>
        </w:rPr>
      </w:pPr>
      <w:r w:rsidRPr="00A808DB">
        <w:rPr>
          <w:rFonts w:ascii="Times New Roman" w:eastAsia="Times New Roman" w:hAnsi="Times New Roman" w:cs="Times New Roman"/>
        </w:rPr>
        <w:t>Students failing to serve Extended Learning are subject to ISS and/or Saturday School. Parents will be notified if their child is required to attend Extended Learning.</w:t>
      </w:r>
    </w:p>
    <w:p w:rsidR="009B24A1" w:rsidRPr="00A808DB" w:rsidRDefault="009B24A1" w:rsidP="009B24A1">
      <w:pPr>
        <w:widowControl w:val="0"/>
        <w:spacing w:line="240" w:lineRule="auto"/>
        <w:jc w:val="both"/>
        <w:rPr>
          <w:rFonts w:ascii="Times New Roman" w:eastAsia="Times New Roman" w:hAnsi="Times New Roman" w:cs="Times New Roman"/>
        </w:rPr>
      </w:pPr>
    </w:p>
    <w:p w:rsidR="009B24A1" w:rsidRPr="00A808DB" w:rsidRDefault="009B24A1" w:rsidP="009B24A1">
      <w:pPr>
        <w:widowControl w:val="0"/>
        <w:spacing w:line="240" w:lineRule="auto"/>
        <w:jc w:val="both"/>
        <w:rPr>
          <w:rFonts w:ascii="Times New Roman" w:eastAsia="Times New Roman" w:hAnsi="Times New Roman" w:cs="Times New Roman"/>
        </w:rPr>
      </w:pPr>
      <w:r w:rsidRPr="00A808DB">
        <w:rPr>
          <w:rFonts w:ascii="Times New Roman" w:eastAsia="Times New Roman" w:hAnsi="Times New Roman" w:cs="Times New Roman"/>
        </w:rPr>
        <w:t>Our intention is to place the focus on education, and to make Nodaway-Holt students feel successful. We may also use our rotating study hall to assign students who are on the Extended Referral List to a specific teacher or classroom to help them make-up missing assignments or provide intervention to students who are lacking in specific skills for a certain subject.</w:t>
      </w:r>
    </w:p>
    <w:p w:rsidR="00421346" w:rsidRDefault="00E359E3"/>
    <w:sectPr w:rsidR="00421346" w:rsidSect="009B24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55C37"/>
    <w:multiLevelType w:val="multilevel"/>
    <w:tmpl w:val="02AE2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A1"/>
    <w:rsid w:val="001F778B"/>
    <w:rsid w:val="009B1714"/>
    <w:rsid w:val="009B24A1"/>
    <w:rsid w:val="00D83A03"/>
    <w:rsid w:val="00E3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18E88-C3CC-4408-97BE-9DA94002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24A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Nodaway Holt R-VIII</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Hollingsworth</dc:creator>
  <cp:keywords/>
  <dc:description/>
  <cp:lastModifiedBy>Mike Hollingsworth</cp:lastModifiedBy>
  <cp:revision>2</cp:revision>
  <dcterms:created xsi:type="dcterms:W3CDTF">2020-02-11T15:27:00Z</dcterms:created>
  <dcterms:modified xsi:type="dcterms:W3CDTF">2020-02-11T16:37:00Z</dcterms:modified>
</cp:coreProperties>
</file>